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B74B" w14:textId="25E5E6DD" w:rsidR="00222EBB" w:rsidRPr="00222104" w:rsidRDefault="00222104" w:rsidP="002F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</w:pPr>
      <w:r w:rsidRPr="00222104">
        <w:rPr>
          <w:rFonts w:ascii="Times New Roman" w:hAnsi="Times New Roman" w:cs="Times New Roman"/>
          <w:b/>
          <w:bCs/>
          <w:noProof/>
          <w:sz w:val="27"/>
          <w:szCs w:val="27"/>
          <w:lang w:val="en-US" w:eastAsia="ru-RU"/>
        </w:rPr>
        <w:t xml:space="preserve">Samarqand davlat tibbiyot universiteti </w:t>
      </w:r>
      <w:r w:rsidR="00222EBB" w:rsidRPr="00222104">
        <w:rPr>
          <w:rFonts w:ascii="Times New Roman" w:hAnsi="Times New Roman" w:cs="Times New Roman"/>
          <w:b/>
          <w:bCs/>
          <w:noProof/>
          <w:sz w:val="27"/>
          <w:szCs w:val="27"/>
          <w:lang w:val="uz-Cyrl-UZ" w:eastAsia="ru-RU"/>
        </w:rPr>
        <w:t xml:space="preserve">hududida </w:t>
      </w:r>
      <w:r w:rsidR="00222EBB" w:rsidRPr="00222104">
        <w:rPr>
          <w:rFonts w:ascii="Times New Roman" w:hAnsi="Times New Roman" w:cs="Times New Roman"/>
          <w:b/>
          <w:noProof/>
          <w:sz w:val="27"/>
          <w:szCs w:val="27"/>
          <w:lang w:val="uz-Cyrl-UZ" w:eastAsia="ru-RU"/>
        </w:rPr>
        <w:t xml:space="preserve">davlat-xususiy sheriklik asosida </w:t>
      </w:r>
      <w:r w:rsidR="00222EBB" w:rsidRPr="00222104"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  <w:t>talabalar turar joyi binosini loyihalashtirish, moliyalashtirish,</w:t>
      </w:r>
      <w:r w:rsidR="00222EBB" w:rsidRPr="00222104">
        <w:rPr>
          <w:rFonts w:ascii="Times New Roman" w:hAnsi="Times New Roman" w:cs="Times New Roman"/>
          <w:b/>
          <w:noProof/>
          <w:sz w:val="27"/>
          <w:szCs w:val="27"/>
          <w:lang w:val="uz-Cyrl-UZ" w:eastAsia="ru-RU"/>
        </w:rPr>
        <w:t xml:space="preserve"> qurish, jihozlash va xizmat koʻrsatishni tashkil etish loyihasi</w:t>
      </w:r>
      <w:r w:rsidR="00222EBB" w:rsidRPr="00222104"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  <w:t xml:space="preserve"> toʻgʻrisida</w:t>
      </w:r>
    </w:p>
    <w:p w14:paraId="50139994" w14:textId="77777777" w:rsidR="00222EBB" w:rsidRPr="00222104" w:rsidRDefault="00222EBB" w:rsidP="002F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</w:pPr>
      <w:r w:rsidRPr="00222104">
        <w:rPr>
          <w:rFonts w:ascii="Times New Roman" w:eastAsia="Times New Roman" w:hAnsi="Times New Roman" w:cs="Times New Roman"/>
          <w:b/>
          <w:noProof/>
          <w:sz w:val="27"/>
          <w:szCs w:val="27"/>
          <w:lang w:val="uz-Cyrl-UZ" w:eastAsia="ru-RU"/>
        </w:rPr>
        <w:t>MAʼLUMOT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3261"/>
        <w:gridCol w:w="6946"/>
      </w:tblGrid>
      <w:tr w:rsidR="00222EBB" w:rsidRPr="00222104" w14:paraId="4DE5B47D" w14:textId="77777777" w:rsidTr="0071585C">
        <w:trPr>
          <w:trHeight w:val="571"/>
        </w:trPr>
        <w:tc>
          <w:tcPr>
            <w:tcW w:w="709" w:type="dxa"/>
            <w:vAlign w:val="center"/>
          </w:tcPr>
          <w:p w14:paraId="1AF7A91F" w14:textId="77777777" w:rsidR="00222EBB" w:rsidRPr="00222104" w:rsidRDefault="00222EBB" w:rsidP="0071585C">
            <w:pPr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b/>
                <w:noProof/>
                <w:sz w:val="27"/>
                <w:szCs w:val="27"/>
                <w:lang w:val="uz-Cyrl-UZ"/>
              </w:rPr>
              <w:t>№</w:t>
            </w:r>
          </w:p>
        </w:tc>
        <w:tc>
          <w:tcPr>
            <w:tcW w:w="3261" w:type="dxa"/>
            <w:vAlign w:val="center"/>
          </w:tcPr>
          <w:p w14:paraId="2A1FC262" w14:textId="77777777" w:rsidR="00222EBB" w:rsidRPr="00222104" w:rsidRDefault="00222EBB" w:rsidP="0071585C">
            <w:pPr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b/>
                <w:noProof/>
                <w:sz w:val="27"/>
                <w:szCs w:val="27"/>
                <w:lang w:val="uz-Cyrl-UZ"/>
              </w:rPr>
              <w:t>Asosiy koʻrsatkichlar</w:t>
            </w:r>
          </w:p>
        </w:tc>
        <w:tc>
          <w:tcPr>
            <w:tcW w:w="6946" w:type="dxa"/>
            <w:vAlign w:val="center"/>
          </w:tcPr>
          <w:p w14:paraId="1F710551" w14:textId="77777777" w:rsidR="00222EBB" w:rsidRPr="00222104" w:rsidRDefault="00222EBB" w:rsidP="0071585C">
            <w:pPr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</w:pPr>
            <w:r w:rsidRPr="00222104"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  <w:t>Maʼlumotlar</w:t>
            </w:r>
          </w:p>
        </w:tc>
      </w:tr>
      <w:tr w:rsidR="00222EBB" w:rsidRPr="00222104" w14:paraId="114DB7AB" w14:textId="77777777" w:rsidTr="0071585C">
        <w:tc>
          <w:tcPr>
            <w:tcW w:w="709" w:type="dxa"/>
            <w:vAlign w:val="center"/>
          </w:tcPr>
          <w:p w14:paraId="004A04DE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1.</w:t>
            </w:r>
          </w:p>
        </w:tc>
        <w:tc>
          <w:tcPr>
            <w:tcW w:w="3261" w:type="dxa"/>
            <w:vAlign w:val="center"/>
          </w:tcPr>
          <w:p w14:paraId="32A969E1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Loyihaning nomi</w:t>
            </w:r>
          </w:p>
        </w:tc>
        <w:tc>
          <w:tcPr>
            <w:tcW w:w="6946" w:type="dxa"/>
            <w:vAlign w:val="center"/>
          </w:tcPr>
          <w:p w14:paraId="284F9D2E" w14:textId="51781570" w:rsidR="00222EBB" w:rsidRPr="00222104" w:rsidRDefault="00222104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Samarqand davlat tibbiyot universiteti </w:t>
            </w:r>
            <w:r w:rsidR="00222EBB"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hududida davlat-xususiy sheriklik asosida 400 oʻrinli talabalar turar joyi binosini loyihalash, moliyalashtirish, qurish, jihozlash va xizmat koʻrsatishni tashkil etish.</w:t>
            </w:r>
          </w:p>
        </w:tc>
      </w:tr>
      <w:tr w:rsidR="00222EBB" w:rsidRPr="00222104" w14:paraId="3EA96CEF" w14:textId="77777777" w:rsidTr="0071585C">
        <w:trPr>
          <w:trHeight w:val="1105"/>
        </w:trPr>
        <w:tc>
          <w:tcPr>
            <w:tcW w:w="709" w:type="dxa"/>
            <w:vAlign w:val="center"/>
          </w:tcPr>
          <w:p w14:paraId="6D8BD94F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2.</w:t>
            </w:r>
          </w:p>
        </w:tc>
        <w:tc>
          <w:tcPr>
            <w:tcW w:w="3261" w:type="dxa"/>
          </w:tcPr>
          <w:p w14:paraId="291CA2C3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Loyiha taraflarining nomi:</w:t>
            </w:r>
          </w:p>
          <w:p w14:paraId="4A9CDE71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Davlat sherigi:</w:t>
            </w:r>
          </w:p>
          <w:p w14:paraId="7F0E7973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</w:p>
          <w:p w14:paraId="69564043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</w:p>
          <w:p w14:paraId="2CEC448D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Xususiy tashabbuskor:</w:t>
            </w:r>
          </w:p>
        </w:tc>
        <w:tc>
          <w:tcPr>
            <w:tcW w:w="6946" w:type="dxa"/>
          </w:tcPr>
          <w:p w14:paraId="7F0E9283" w14:textId="77777777" w:rsidR="00222EBB" w:rsidRPr="00222104" w:rsidRDefault="00222EBB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</w:p>
          <w:p w14:paraId="6592A328" w14:textId="4DCF6425" w:rsidR="00D61747" w:rsidRPr="00222104" w:rsidRDefault="00222104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Samarqand davlat tibbiyot universiteti </w:t>
            </w:r>
          </w:p>
          <w:p w14:paraId="2841B383" w14:textId="77777777" w:rsidR="00222104" w:rsidRPr="00222104" w:rsidRDefault="00222104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</w:p>
          <w:p w14:paraId="5EC9C6AC" w14:textId="77777777" w:rsidR="00D61747" w:rsidRPr="00222104" w:rsidRDefault="00D61747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</w:p>
          <w:p w14:paraId="6BDAA99A" w14:textId="537D0A08" w:rsidR="00222EBB" w:rsidRPr="00222104" w:rsidRDefault="00222104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“BURGUT UYASI” MChJ</w:t>
            </w:r>
          </w:p>
        </w:tc>
      </w:tr>
      <w:tr w:rsidR="00222EBB" w:rsidRPr="00222104" w14:paraId="07C55F94" w14:textId="77777777" w:rsidTr="0071585C">
        <w:tc>
          <w:tcPr>
            <w:tcW w:w="709" w:type="dxa"/>
            <w:vAlign w:val="center"/>
          </w:tcPr>
          <w:p w14:paraId="04C4ED90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3.</w:t>
            </w:r>
          </w:p>
        </w:tc>
        <w:tc>
          <w:tcPr>
            <w:tcW w:w="3261" w:type="dxa"/>
            <w:vAlign w:val="center"/>
          </w:tcPr>
          <w:p w14:paraId="11DA4D89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</w:t>
            </w: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</w:rPr>
              <w:t>oyihaning</w:t>
            </w: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</w:t>
            </w: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</w:rPr>
              <w:t>faoliyat</w:t>
            </w: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</w:t>
            </w: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</w:rPr>
              <w:t>yoʻnalishi</w:t>
            </w:r>
          </w:p>
        </w:tc>
        <w:tc>
          <w:tcPr>
            <w:tcW w:w="6946" w:type="dxa"/>
            <w:vAlign w:val="center"/>
          </w:tcPr>
          <w:p w14:paraId="7EDD384A" w14:textId="5632EF89" w:rsidR="00222EBB" w:rsidRPr="00222104" w:rsidRDefault="00222104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Samarqand davlat tibbiyot universiteti </w:t>
            </w:r>
            <w:r w:rsidR="00222EBB"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talabalari turar joy bilan taʼminlanadi.</w:t>
            </w:r>
          </w:p>
        </w:tc>
      </w:tr>
      <w:tr w:rsidR="00222EBB" w:rsidRPr="00222104" w14:paraId="09E7B448" w14:textId="77777777" w:rsidTr="0071585C">
        <w:tc>
          <w:tcPr>
            <w:tcW w:w="709" w:type="dxa"/>
            <w:vAlign w:val="center"/>
          </w:tcPr>
          <w:p w14:paraId="39F06B6F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4.</w:t>
            </w:r>
          </w:p>
        </w:tc>
        <w:tc>
          <w:tcPr>
            <w:tcW w:w="3261" w:type="dxa"/>
            <w:vAlign w:val="center"/>
          </w:tcPr>
          <w:p w14:paraId="575663C7" w14:textId="77777777" w:rsidR="00222EBB" w:rsidRPr="00222104" w:rsidRDefault="00222EBB" w:rsidP="00222EBB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Loyihaning joylashgan manzili</w:t>
            </w:r>
          </w:p>
        </w:tc>
        <w:tc>
          <w:tcPr>
            <w:tcW w:w="6946" w:type="dxa"/>
            <w:vAlign w:val="center"/>
          </w:tcPr>
          <w:p w14:paraId="283EBD0F" w14:textId="4C2ABFA7" w:rsidR="00222EBB" w:rsidRPr="00222104" w:rsidRDefault="00222104" w:rsidP="00222EBB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>Samarkand shaxar, Gʻ.Jamshid kuchasi 31 A-uy, Samarqand davlat tibbiyot universiteti hududi</w:t>
            </w:r>
          </w:p>
        </w:tc>
      </w:tr>
      <w:tr w:rsidR="00222EBB" w:rsidRPr="00222104" w14:paraId="7C78611B" w14:textId="77777777" w:rsidTr="0071585C">
        <w:trPr>
          <w:trHeight w:val="601"/>
        </w:trPr>
        <w:tc>
          <w:tcPr>
            <w:tcW w:w="709" w:type="dxa"/>
            <w:vAlign w:val="center"/>
          </w:tcPr>
          <w:p w14:paraId="18FBDABE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5.</w:t>
            </w:r>
          </w:p>
        </w:tc>
        <w:tc>
          <w:tcPr>
            <w:tcW w:w="3261" w:type="dxa"/>
            <w:vAlign w:val="center"/>
          </w:tcPr>
          <w:p w14:paraId="1103616D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Loyihani amalga oshirish muddati</w:t>
            </w:r>
          </w:p>
        </w:tc>
        <w:tc>
          <w:tcPr>
            <w:tcW w:w="6946" w:type="dxa"/>
            <w:vAlign w:val="center"/>
          </w:tcPr>
          <w:p w14:paraId="49BD4121" w14:textId="77777777" w:rsidR="00222EBB" w:rsidRPr="00222104" w:rsidRDefault="00222EBB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1 yil.</w:t>
            </w:r>
          </w:p>
        </w:tc>
      </w:tr>
      <w:tr w:rsidR="00222EBB" w:rsidRPr="00222104" w14:paraId="58DEF2CF" w14:textId="77777777" w:rsidTr="0071585C">
        <w:trPr>
          <w:trHeight w:val="601"/>
        </w:trPr>
        <w:tc>
          <w:tcPr>
            <w:tcW w:w="709" w:type="dxa"/>
            <w:vAlign w:val="center"/>
          </w:tcPr>
          <w:p w14:paraId="31324C02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6.</w:t>
            </w:r>
          </w:p>
        </w:tc>
        <w:tc>
          <w:tcPr>
            <w:tcW w:w="3261" w:type="dxa"/>
            <w:vAlign w:val="center"/>
          </w:tcPr>
          <w:p w14:paraId="719AC4A9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Loyihani</w:t>
            </w: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ng</w:t>
            </w: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amal qilish muddati</w:t>
            </w:r>
          </w:p>
        </w:tc>
        <w:tc>
          <w:tcPr>
            <w:tcW w:w="6946" w:type="dxa"/>
            <w:vAlign w:val="center"/>
          </w:tcPr>
          <w:p w14:paraId="597782BA" w14:textId="3248D133" w:rsidR="00222EBB" w:rsidRPr="00222104" w:rsidRDefault="00222104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2</w:t>
            </w:r>
            <w:r w:rsidR="00222EBB"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en-US"/>
              </w:rPr>
              <w:t>0</w:t>
            </w:r>
            <w:r w:rsidR="00222EBB"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yil.</w:t>
            </w:r>
          </w:p>
        </w:tc>
      </w:tr>
      <w:tr w:rsidR="00222EBB" w:rsidRPr="00222104" w14:paraId="26E46B6A" w14:textId="77777777" w:rsidTr="0071585C">
        <w:trPr>
          <w:trHeight w:val="1342"/>
        </w:trPr>
        <w:tc>
          <w:tcPr>
            <w:tcW w:w="709" w:type="dxa"/>
            <w:vAlign w:val="center"/>
          </w:tcPr>
          <w:p w14:paraId="7C15D5D9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7. </w:t>
            </w:r>
          </w:p>
        </w:tc>
        <w:tc>
          <w:tcPr>
            <w:tcW w:w="3261" w:type="dxa"/>
            <w:vAlign w:val="center"/>
          </w:tcPr>
          <w:p w14:paraId="6CB9E030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Isteʼmolchilarga realizatsiya qilinadigan tovarlarning (ishlarning, xizmatlarning) tariflari</w:t>
            </w:r>
          </w:p>
        </w:tc>
        <w:tc>
          <w:tcPr>
            <w:tcW w:w="6946" w:type="dxa"/>
            <w:vAlign w:val="center"/>
          </w:tcPr>
          <w:p w14:paraId="31DA831B" w14:textId="0950250D" w:rsidR="00222EBB" w:rsidRPr="00222104" w:rsidRDefault="00222EBB" w:rsidP="00D61747">
            <w:pPr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</w:pPr>
            <w:r w:rsidRPr="0022210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t xml:space="preserve">Talabalarga turar joyda yashagani uchun oyiga </w:t>
            </w:r>
            <w:r w:rsidRPr="0022210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br/>
            </w:r>
            <w:r w:rsidR="00222104" w:rsidRPr="0022210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t>340</w:t>
            </w:r>
            <w:r w:rsidRPr="0022210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t>,0 ming soʻm</w:t>
            </w:r>
          </w:p>
        </w:tc>
      </w:tr>
      <w:tr w:rsidR="00222EBB" w:rsidRPr="00222104" w14:paraId="52435D5A" w14:textId="77777777" w:rsidTr="0071585C">
        <w:trPr>
          <w:trHeight w:val="526"/>
        </w:trPr>
        <w:tc>
          <w:tcPr>
            <w:tcW w:w="709" w:type="dxa"/>
            <w:vAlign w:val="center"/>
          </w:tcPr>
          <w:p w14:paraId="23F99BB9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8.</w:t>
            </w:r>
          </w:p>
        </w:tc>
        <w:tc>
          <w:tcPr>
            <w:tcW w:w="3261" w:type="dxa"/>
            <w:vAlign w:val="center"/>
          </w:tcPr>
          <w:p w14:paraId="39D7D65C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</w:rPr>
              <w:t>Loyihaning</w:t>
            </w: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</w:t>
            </w: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</w:rPr>
              <w:t>umumiy</w:t>
            </w: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 </w:t>
            </w: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</w:rPr>
              <w:t>qiymati</w:t>
            </w:r>
          </w:p>
        </w:tc>
        <w:tc>
          <w:tcPr>
            <w:tcW w:w="6946" w:type="dxa"/>
            <w:vAlign w:val="center"/>
          </w:tcPr>
          <w:p w14:paraId="28474C35" w14:textId="31582A45" w:rsidR="00222EBB" w:rsidRPr="00222104" w:rsidRDefault="00222104" w:rsidP="0071585C">
            <w:pPr>
              <w:jc w:val="both"/>
              <w:rPr>
                <w:rFonts w:ascii="Times New Roman" w:eastAsia="SimSun" w:hAnsi="Times New Roman" w:cs="Times New Roman"/>
                <w:noProof/>
                <w:sz w:val="27"/>
                <w:szCs w:val="27"/>
                <w:lang w:val="uz-Cyrl-UZ" w:eastAsia="en-GB"/>
              </w:rPr>
            </w:pPr>
            <w:r w:rsidRPr="0022210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en-US" w:eastAsia="ja-JP"/>
              </w:rPr>
              <w:t xml:space="preserve">30 505,9 </w:t>
            </w:r>
            <w:r w:rsidR="00222EBB" w:rsidRPr="0022210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ja-JP"/>
              </w:rPr>
              <w:t>mln.soʻm</w:t>
            </w:r>
          </w:p>
        </w:tc>
      </w:tr>
      <w:tr w:rsidR="00222EBB" w:rsidRPr="00222104" w14:paraId="2A6655B7" w14:textId="77777777" w:rsidTr="0071585C">
        <w:trPr>
          <w:trHeight w:val="675"/>
        </w:trPr>
        <w:tc>
          <w:tcPr>
            <w:tcW w:w="709" w:type="dxa"/>
            <w:vAlign w:val="center"/>
          </w:tcPr>
          <w:p w14:paraId="7D612633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9.</w:t>
            </w:r>
          </w:p>
        </w:tc>
        <w:tc>
          <w:tcPr>
            <w:tcW w:w="3261" w:type="dxa"/>
            <w:vAlign w:val="center"/>
          </w:tcPr>
          <w:p w14:paraId="130370EF" w14:textId="77777777" w:rsidR="00222EBB" w:rsidRPr="00222104" w:rsidRDefault="00222EBB" w:rsidP="0071585C">
            <w:pPr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Davlat tomonidan qoʻllab-quvvatlash hajmi va turlari</w:t>
            </w:r>
          </w:p>
        </w:tc>
        <w:tc>
          <w:tcPr>
            <w:tcW w:w="6946" w:type="dxa"/>
            <w:vAlign w:val="center"/>
          </w:tcPr>
          <w:p w14:paraId="061044CA" w14:textId="76FAAEFF" w:rsidR="00222EBB" w:rsidRPr="00222104" w:rsidRDefault="00222104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 w:eastAsia="ru-RU"/>
              </w:rPr>
              <w:t xml:space="preserve">Samarqand davlat tibbiyot universiteti </w:t>
            </w:r>
            <w:r w:rsidR="00222EBB"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hududidan 0,3 ga yer maydoni vaqtincha foydalanishga beriladi;</w:t>
            </w:r>
          </w:p>
          <w:p w14:paraId="392BA332" w14:textId="77777777" w:rsidR="00222EBB" w:rsidRPr="00222104" w:rsidRDefault="00222EBB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</w:p>
          <w:p w14:paraId="5A207647" w14:textId="605F94D8" w:rsidR="00222EBB" w:rsidRPr="00222104" w:rsidRDefault="00222EBB" w:rsidP="0071585C">
            <w:pPr>
              <w:jc w:val="both"/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</w:pP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Vazirlar Mahkamasining 563-sonli qarori 1(</w:t>
            </w:r>
            <w:r w:rsidR="00391FEC" w:rsidRPr="00391FEC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v</w:t>
            </w:r>
            <w:r w:rsidRPr="00222104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)-bandiga </w:t>
            </w:r>
            <w:r w:rsidR="00391FEC" w:rsidRPr="00AA7C9A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 xml:space="preserve">muvofiq xususiy sherikka </w:t>
            </w:r>
            <w:r w:rsidR="00391FEC" w:rsidRPr="000B15FD">
              <w:rPr>
                <w:rFonts w:ascii="Times New Roman" w:hAnsi="Times New Roman" w:cs="Times New Roman"/>
                <w:noProof/>
                <w:sz w:val="27"/>
                <w:szCs w:val="27"/>
                <w:lang w:val="uz-Cyrl-UZ"/>
              </w:rPr>
              <w:t>davlat sherigi bilan kelishilgan narxlarda talabalar turar joyida yashagan har bir talaba uchun bitimda belgilangan muddat davomida bir yil uchun bazaviy hisoblash miqdorining 20 baravari miqdorida Davlat budjetidan subsidiya ajratiladi</w:t>
            </w:r>
          </w:p>
        </w:tc>
      </w:tr>
    </w:tbl>
    <w:p w14:paraId="32F311BE" w14:textId="77777777" w:rsidR="00222EBB" w:rsidRPr="00222104" w:rsidRDefault="00222EBB" w:rsidP="002F5C13">
      <w:pPr>
        <w:spacing w:after="0" w:line="240" w:lineRule="auto"/>
        <w:rPr>
          <w:rFonts w:ascii="Times New Roman" w:hAnsi="Times New Roman" w:cs="Times New Roman"/>
          <w:noProof/>
          <w:sz w:val="6"/>
          <w:szCs w:val="27"/>
          <w:lang w:val="uz-Cyrl-UZ"/>
        </w:rPr>
      </w:pPr>
    </w:p>
    <w:sectPr w:rsidR="00222EBB" w:rsidRPr="00222104" w:rsidSect="0015013D">
      <w:pgSz w:w="11906" w:h="16838"/>
      <w:pgMar w:top="141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17130"/>
    <w:multiLevelType w:val="hybridMultilevel"/>
    <w:tmpl w:val="D8B8B632"/>
    <w:lvl w:ilvl="0" w:tplc="AFDC2CD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E3053"/>
    <w:multiLevelType w:val="hybridMultilevel"/>
    <w:tmpl w:val="6990225C"/>
    <w:lvl w:ilvl="0" w:tplc="ABE023B6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AA"/>
    <w:rsid w:val="00011560"/>
    <w:rsid w:val="00051A59"/>
    <w:rsid w:val="0006633F"/>
    <w:rsid w:val="00076724"/>
    <w:rsid w:val="000B15FD"/>
    <w:rsid w:val="000E458B"/>
    <w:rsid w:val="000E7763"/>
    <w:rsid w:val="000F3136"/>
    <w:rsid w:val="00114D82"/>
    <w:rsid w:val="001174AA"/>
    <w:rsid w:val="00122FC4"/>
    <w:rsid w:val="0015013D"/>
    <w:rsid w:val="00153C84"/>
    <w:rsid w:val="001621B2"/>
    <w:rsid w:val="00162803"/>
    <w:rsid w:val="001C0262"/>
    <w:rsid w:val="00210ACA"/>
    <w:rsid w:val="00222104"/>
    <w:rsid w:val="00222EBB"/>
    <w:rsid w:val="002666D0"/>
    <w:rsid w:val="002C3F67"/>
    <w:rsid w:val="003066EA"/>
    <w:rsid w:val="00307772"/>
    <w:rsid w:val="0038775B"/>
    <w:rsid w:val="00391FEC"/>
    <w:rsid w:val="003A5750"/>
    <w:rsid w:val="003D5400"/>
    <w:rsid w:val="003E3142"/>
    <w:rsid w:val="00426DF0"/>
    <w:rsid w:val="0043145C"/>
    <w:rsid w:val="004460D3"/>
    <w:rsid w:val="00447D90"/>
    <w:rsid w:val="00486045"/>
    <w:rsid w:val="004E6C42"/>
    <w:rsid w:val="004E6FBC"/>
    <w:rsid w:val="004F3BEC"/>
    <w:rsid w:val="00510805"/>
    <w:rsid w:val="00526660"/>
    <w:rsid w:val="005E029E"/>
    <w:rsid w:val="005F3449"/>
    <w:rsid w:val="005F6AF5"/>
    <w:rsid w:val="0064735C"/>
    <w:rsid w:val="00677486"/>
    <w:rsid w:val="00697898"/>
    <w:rsid w:val="006B11A7"/>
    <w:rsid w:val="006D5FC2"/>
    <w:rsid w:val="007245CD"/>
    <w:rsid w:val="00752559"/>
    <w:rsid w:val="007F3D24"/>
    <w:rsid w:val="00802FF3"/>
    <w:rsid w:val="00806D3C"/>
    <w:rsid w:val="00857644"/>
    <w:rsid w:val="008D7436"/>
    <w:rsid w:val="008E3E02"/>
    <w:rsid w:val="00926F26"/>
    <w:rsid w:val="009B6308"/>
    <w:rsid w:val="009D26F4"/>
    <w:rsid w:val="00A0788D"/>
    <w:rsid w:val="00A56B4E"/>
    <w:rsid w:val="00A608E2"/>
    <w:rsid w:val="00AA7C9A"/>
    <w:rsid w:val="00B355D2"/>
    <w:rsid w:val="00B76C59"/>
    <w:rsid w:val="00B86A90"/>
    <w:rsid w:val="00BA2FCC"/>
    <w:rsid w:val="00BE1138"/>
    <w:rsid w:val="00BE1359"/>
    <w:rsid w:val="00BE53E1"/>
    <w:rsid w:val="00BF0671"/>
    <w:rsid w:val="00BF06DB"/>
    <w:rsid w:val="00C07EA4"/>
    <w:rsid w:val="00C31F80"/>
    <w:rsid w:val="00C35BA7"/>
    <w:rsid w:val="00C66A61"/>
    <w:rsid w:val="00C93A64"/>
    <w:rsid w:val="00CC724A"/>
    <w:rsid w:val="00CE123D"/>
    <w:rsid w:val="00CF721B"/>
    <w:rsid w:val="00D45372"/>
    <w:rsid w:val="00D60EFB"/>
    <w:rsid w:val="00D61747"/>
    <w:rsid w:val="00D74C87"/>
    <w:rsid w:val="00D82767"/>
    <w:rsid w:val="00D92DBA"/>
    <w:rsid w:val="00E10455"/>
    <w:rsid w:val="00E11776"/>
    <w:rsid w:val="00E66003"/>
    <w:rsid w:val="00E92F37"/>
    <w:rsid w:val="00EA2086"/>
    <w:rsid w:val="00EB06DC"/>
    <w:rsid w:val="00F006D1"/>
    <w:rsid w:val="00F17370"/>
    <w:rsid w:val="00F33283"/>
    <w:rsid w:val="00F83344"/>
    <w:rsid w:val="00FE2AC9"/>
    <w:rsid w:val="00FF2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359A"/>
  <w15:docId w15:val="{B7C928CC-2D19-4550-A4F4-AE73D59A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5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72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Vrinda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076724"/>
    <w:rPr>
      <w:rFonts w:ascii="Calibri" w:eastAsia="Calibri" w:hAnsi="Calibri" w:cs="Vrinda"/>
      <w:lang w:val="en-US"/>
    </w:rPr>
  </w:style>
  <w:style w:type="paragraph" w:styleId="a8">
    <w:name w:val="List Paragraph"/>
    <w:basedOn w:val="a"/>
    <w:uiPriority w:val="34"/>
    <w:qFormat/>
    <w:rsid w:val="00C3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30FF-9292-4C37-B16D-4A3948D2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Normurodov Alisher Shuhratovich</cp:lastModifiedBy>
  <cp:revision>16</cp:revision>
  <cp:lastPrinted>2022-03-09T12:19:00Z</cp:lastPrinted>
  <dcterms:created xsi:type="dcterms:W3CDTF">2023-11-16T06:46:00Z</dcterms:created>
  <dcterms:modified xsi:type="dcterms:W3CDTF">2024-04-23T09:17:00Z</dcterms:modified>
</cp:coreProperties>
</file>